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55" w:rsidRDefault="002D3D76" w:rsidP="00C55085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86955" w:rsidRDefault="00630DE5" w:rsidP="0028695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Приемная комиссия 2026-2027</w:t>
      </w:r>
      <w:r w:rsidR="0028695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86955" w:rsidRDefault="00286955" w:rsidP="0028695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(заочное отделение)</w:t>
      </w:r>
    </w:p>
    <w:p w:rsidR="00286955" w:rsidRDefault="00286955" w:rsidP="0028695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955" w:rsidRDefault="00286955" w:rsidP="000B398A">
      <w:pPr>
        <w:pStyle w:val="a3"/>
        <w:numPr>
          <w:ilvl w:val="0"/>
          <w:numId w:val="2"/>
        </w:numPr>
        <w:spacing w:line="240" w:lineRule="atLeast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ведется </w:t>
      </w:r>
      <w:r w:rsidR="0050326F">
        <w:rPr>
          <w:rFonts w:ascii="Times New Roman" w:hAnsi="Times New Roman" w:cs="Times New Roman"/>
          <w:sz w:val="28"/>
          <w:szCs w:val="28"/>
        </w:rPr>
        <w:t>на 1 курс (база 9 и 11 классов);</w:t>
      </w:r>
      <w:r>
        <w:rPr>
          <w:rFonts w:ascii="Times New Roman" w:hAnsi="Times New Roman" w:cs="Times New Roman"/>
          <w:sz w:val="28"/>
          <w:szCs w:val="28"/>
        </w:rPr>
        <w:t xml:space="preserve"> поступающие с академической справкой или дипломом СПО, ВПО также поступают на 1 курс (в договоре указывается полный срок обучения). Сравнительный анализ</w:t>
      </w:r>
      <w:r w:rsidR="000B398A">
        <w:rPr>
          <w:rFonts w:ascii="Times New Roman" w:hAnsi="Times New Roman" w:cs="Times New Roman"/>
          <w:sz w:val="28"/>
          <w:szCs w:val="28"/>
        </w:rPr>
        <w:t xml:space="preserve"> документов на поступление делается после 15 сентября с выводом о зачислении на последующий курс. Информация об этом поступает на эл. почту абитуриента или телефон, указанный в заявлении.</w:t>
      </w:r>
    </w:p>
    <w:p w:rsidR="007016BA" w:rsidRDefault="007016BA" w:rsidP="000B398A">
      <w:pPr>
        <w:pStyle w:val="a3"/>
        <w:numPr>
          <w:ilvl w:val="0"/>
          <w:numId w:val="2"/>
        </w:numPr>
        <w:spacing w:line="240" w:lineRule="atLeast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для обучения (зачетную книжку, пропуск) оформляются на отделении до начала сессии. По готовности на эл. почту приходит сообщение о дне и времени получения. </w:t>
      </w:r>
    </w:p>
    <w:p w:rsidR="000B398A" w:rsidRDefault="000B398A" w:rsidP="000B398A">
      <w:pPr>
        <w:pStyle w:val="a3"/>
        <w:numPr>
          <w:ilvl w:val="0"/>
          <w:numId w:val="2"/>
        </w:numPr>
        <w:spacing w:line="240" w:lineRule="atLeast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Поступившие на 1 курс сессию будут проходить с элементами дистанционного обучения: первое и последнее занятие по учебной дисциплине пройдет в очном формате, другие – в дистанционной форме (пароль для входа в систему </w:t>
      </w:r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50326F">
        <w:rPr>
          <w:rFonts w:ascii="Times New Roman" w:hAnsi="Times New Roman" w:cs="Times New Roman"/>
          <w:sz w:val="28"/>
          <w:szCs w:val="28"/>
        </w:rPr>
        <w:t xml:space="preserve"> (система дистанционного обучения)</w:t>
      </w:r>
      <w:r w:rsidRPr="000B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придет на эл. почту в декабре)</w:t>
      </w:r>
      <w:r w:rsidR="0050326F">
        <w:rPr>
          <w:rFonts w:ascii="Times New Roman" w:hAnsi="Times New Roman" w:cs="Times New Roman"/>
          <w:sz w:val="28"/>
          <w:szCs w:val="28"/>
        </w:rPr>
        <w:t>.</w:t>
      </w:r>
    </w:p>
    <w:p w:rsidR="000B398A" w:rsidRDefault="000B398A" w:rsidP="000B398A">
      <w:pPr>
        <w:pStyle w:val="a3"/>
        <w:numPr>
          <w:ilvl w:val="0"/>
          <w:numId w:val="2"/>
        </w:numPr>
        <w:spacing w:line="240" w:lineRule="atLeast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контрольные работы</w:t>
      </w:r>
      <w:r w:rsidR="0050326F">
        <w:rPr>
          <w:rFonts w:ascii="Times New Roman" w:hAnsi="Times New Roman" w:cs="Times New Roman"/>
          <w:sz w:val="28"/>
          <w:szCs w:val="28"/>
        </w:rPr>
        <w:t xml:space="preserve"> (ДКР - </w:t>
      </w:r>
      <w:r>
        <w:rPr>
          <w:rFonts w:ascii="Times New Roman" w:hAnsi="Times New Roman" w:cs="Times New Roman"/>
          <w:sz w:val="28"/>
          <w:szCs w:val="28"/>
        </w:rPr>
        <w:t>это самостоятельная часть освоения каждой учебной дисциплины)</w:t>
      </w:r>
      <w:r w:rsidR="009B1C1D">
        <w:rPr>
          <w:rFonts w:ascii="Times New Roman" w:hAnsi="Times New Roman" w:cs="Times New Roman"/>
          <w:sz w:val="28"/>
          <w:szCs w:val="28"/>
        </w:rPr>
        <w:t xml:space="preserve"> также будут выполняться в дистанционном формате</w:t>
      </w:r>
      <w:r w:rsidR="0050326F">
        <w:rPr>
          <w:rFonts w:ascii="Times New Roman" w:hAnsi="Times New Roman" w:cs="Times New Roman"/>
          <w:sz w:val="28"/>
          <w:szCs w:val="28"/>
        </w:rPr>
        <w:t>. Для качественного выполнения ДКР внимательно читайте «Требования по выполнению ДКР».</w:t>
      </w:r>
    </w:p>
    <w:p w:rsidR="0094297C" w:rsidRDefault="0094297C" w:rsidP="000B398A">
      <w:pPr>
        <w:pStyle w:val="a3"/>
        <w:numPr>
          <w:ilvl w:val="0"/>
          <w:numId w:val="2"/>
        </w:numPr>
        <w:spacing w:line="240" w:lineRule="atLeast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Сессия по графику начнется с очного урока по каждому предмету, где преподаватель расскажет о своих требованиях и особенностях обучения в </w:t>
      </w:r>
      <w:r>
        <w:rPr>
          <w:rFonts w:ascii="Times New Roman" w:hAnsi="Times New Roman" w:cs="Times New Roman"/>
          <w:sz w:val="28"/>
          <w:szCs w:val="28"/>
          <w:lang w:val="en-US"/>
        </w:rPr>
        <w:t>Moodle</w:t>
      </w:r>
      <w:r>
        <w:rPr>
          <w:rFonts w:ascii="Times New Roman" w:hAnsi="Times New Roman" w:cs="Times New Roman"/>
          <w:sz w:val="28"/>
          <w:szCs w:val="28"/>
        </w:rPr>
        <w:t>. Последующие занятия пройдут в дистанционном формате, кроме последнего. Последний урок по дисциплине пройдет в очном формате, на котором преподаватель в том числе проставит итоговые оценки по экзамену или зачету.</w:t>
      </w:r>
    </w:p>
    <w:p w:rsidR="0094297C" w:rsidRDefault="0094297C" w:rsidP="000B398A">
      <w:pPr>
        <w:pStyle w:val="a3"/>
        <w:numPr>
          <w:ilvl w:val="0"/>
          <w:numId w:val="2"/>
        </w:numPr>
        <w:spacing w:line="240" w:lineRule="atLeast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Зачетную книжку </w:t>
      </w:r>
      <w:r w:rsidR="00B42D73">
        <w:rPr>
          <w:rFonts w:ascii="Times New Roman" w:hAnsi="Times New Roman" w:cs="Times New Roman"/>
          <w:sz w:val="28"/>
          <w:szCs w:val="28"/>
        </w:rPr>
        <w:t xml:space="preserve">по окончании сессии </w:t>
      </w:r>
      <w:r>
        <w:rPr>
          <w:rFonts w:ascii="Times New Roman" w:hAnsi="Times New Roman" w:cs="Times New Roman"/>
          <w:sz w:val="28"/>
          <w:szCs w:val="28"/>
        </w:rPr>
        <w:t>студент сдает на заочное отделение</w:t>
      </w:r>
      <w:r w:rsidR="007016BA">
        <w:rPr>
          <w:rFonts w:ascii="Times New Roman" w:hAnsi="Times New Roman" w:cs="Times New Roman"/>
          <w:sz w:val="28"/>
          <w:szCs w:val="28"/>
        </w:rPr>
        <w:t xml:space="preserve"> для сверки оценок.</w:t>
      </w:r>
      <w:r w:rsidR="003D1D78">
        <w:rPr>
          <w:rFonts w:ascii="Times New Roman" w:hAnsi="Times New Roman" w:cs="Times New Roman"/>
          <w:sz w:val="28"/>
          <w:szCs w:val="28"/>
        </w:rPr>
        <w:t xml:space="preserve"> Только после этого делается приказ о переводе студента на следующий курс и выдаются справки об этом (по необходимости).</w:t>
      </w:r>
    </w:p>
    <w:p w:rsidR="003D1D78" w:rsidRPr="00286955" w:rsidRDefault="003D1D78" w:rsidP="000B398A">
      <w:pPr>
        <w:pStyle w:val="a3"/>
        <w:numPr>
          <w:ilvl w:val="0"/>
          <w:numId w:val="2"/>
        </w:numPr>
        <w:spacing w:line="240" w:lineRule="atLeast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Имеющиеся академические задолженности (не больше 5) на момент окончания сессии необходимо</w:t>
      </w:r>
      <w:r w:rsidR="00485D07">
        <w:rPr>
          <w:rFonts w:ascii="Times New Roman" w:hAnsi="Times New Roman" w:cs="Times New Roman"/>
          <w:sz w:val="28"/>
          <w:szCs w:val="28"/>
        </w:rPr>
        <w:t xml:space="preserve"> закрыть в пе</w:t>
      </w:r>
      <w:r w:rsidR="00630DE5">
        <w:rPr>
          <w:rFonts w:ascii="Times New Roman" w:hAnsi="Times New Roman" w:cs="Times New Roman"/>
          <w:sz w:val="28"/>
          <w:szCs w:val="28"/>
        </w:rPr>
        <w:t>риод дополнительной (бесплатной) сессии до 30.06.2026 или в период дополнительной (платной) сессии с 15.09.26 до 30.11.26. Об особенностях дополнительной сессии узнавать на отделении.</w:t>
      </w:r>
    </w:p>
    <w:sectPr w:rsidR="003D1D78" w:rsidRPr="00286955" w:rsidSect="002214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61B7"/>
    <w:multiLevelType w:val="hybridMultilevel"/>
    <w:tmpl w:val="4BD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D73B1"/>
    <w:multiLevelType w:val="hybridMultilevel"/>
    <w:tmpl w:val="8736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F19"/>
    <w:rsid w:val="0000184A"/>
    <w:rsid w:val="000B398A"/>
    <w:rsid w:val="000F769C"/>
    <w:rsid w:val="0014416E"/>
    <w:rsid w:val="00150FCD"/>
    <w:rsid w:val="00181839"/>
    <w:rsid w:val="00221464"/>
    <w:rsid w:val="00286955"/>
    <w:rsid w:val="002D3D76"/>
    <w:rsid w:val="002E2E48"/>
    <w:rsid w:val="00303C74"/>
    <w:rsid w:val="00322678"/>
    <w:rsid w:val="003550C6"/>
    <w:rsid w:val="003D1D78"/>
    <w:rsid w:val="00485D07"/>
    <w:rsid w:val="004B72D7"/>
    <w:rsid w:val="0050326F"/>
    <w:rsid w:val="00534487"/>
    <w:rsid w:val="005D7422"/>
    <w:rsid w:val="00630DE5"/>
    <w:rsid w:val="00632D6C"/>
    <w:rsid w:val="006F689E"/>
    <w:rsid w:val="007016BA"/>
    <w:rsid w:val="00706F19"/>
    <w:rsid w:val="0072673D"/>
    <w:rsid w:val="00732EEA"/>
    <w:rsid w:val="0077063E"/>
    <w:rsid w:val="007772A7"/>
    <w:rsid w:val="007A75D2"/>
    <w:rsid w:val="00827FCB"/>
    <w:rsid w:val="008C624D"/>
    <w:rsid w:val="0094297C"/>
    <w:rsid w:val="009B1C1D"/>
    <w:rsid w:val="00A45135"/>
    <w:rsid w:val="00AA4643"/>
    <w:rsid w:val="00B42D73"/>
    <w:rsid w:val="00B60B1D"/>
    <w:rsid w:val="00C2468D"/>
    <w:rsid w:val="00C26270"/>
    <w:rsid w:val="00C55085"/>
    <w:rsid w:val="00EF1AA0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1F17"/>
  <w15:docId w15:val="{3DC160D1-66E9-40DA-B021-4A0D2365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F19"/>
    <w:pPr>
      <w:ind w:left="720"/>
      <w:contextualSpacing/>
    </w:pPr>
  </w:style>
  <w:style w:type="table" w:styleId="a4">
    <w:name w:val="Table Grid"/>
    <w:basedOn w:val="a1"/>
    <w:uiPriority w:val="59"/>
    <w:rsid w:val="00C550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448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B7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ovchinnikova</cp:lastModifiedBy>
  <cp:revision>33</cp:revision>
  <cp:lastPrinted>2024-06-19T05:24:00Z</cp:lastPrinted>
  <dcterms:created xsi:type="dcterms:W3CDTF">2015-04-23T05:20:00Z</dcterms:created>
  <dcterms:modified xsi:type="dcterms:W3CDTF">2026-05-22T04:56:00Z</dcterms:modified>
</cp:coreProperties>
</file>