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AF" w:rsidRDefault="008844AF" w:rsidP="008844AF">
      <w:pPr>
        <w:pStyle w:val="a3"/>
        <w:shd w:val="clear" w:color="auto" w:fill="F2F2F2"/>
        <w:spacing w:before="150" w:beforeAutospacing="0" w:after="150" w:afterAutospacing="0" w:line="480" w:lineRule="atLeast"/>
        <w:ind w:left="150" w:right="150"/>
        <w:rPr>
          <w:rFonts w:ascii="Century Gothic" w:hAnsi="Century Gothic"/>
          <w:color w:val="C80000"/>
          <w:sz w:val="30"/>
          <w:szCs w:val="30"/>
        </w:rPr>
      </w:pPr>
      <w:r>
        <w:rPr>
          <w:rFonts w:ascii="Century Gothic" w:hAnsi="Century Gothic"/>
          <w:color w:val="C80000"/>
          <w:sz w:val="30"/>
          <w:szCs w:val="30"/>
        </w:rPr>
        <w:t>Собеседование</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20 основных вопросов на собеседовании (источник:</w:t>
      </w:r>
      <w:r>
        <w:rPr>
          <w:rStyle w:val="apple-converted-space"/>
          <w:rFonts w:ascii="Century Gothic" w:hAnsi="Century Gothic"/>
          <w:b/>
          <w:bCs/>
          <w:color w:val="333333"/>
        </w:rPr>
        <w:t> </w:t>
      </w:r>
      <w:hyperlink r:id="rId4" w:history="1">
        <w:r>
          <w:rPr>
            <w:rStyle w:val="a4"/>
            <w:rFonts w:ascii="Century Gothic" w:hAnsi="Century Gothic"/>
            <w:b/>
            <w:bCs/>
            <w:color w:val="333333"/>
          </w:rPr>
          <w:t>www.job77.ru</w:t>
        </w:r>
      </w:hyperlink>
      <w:r>
        <w:rPr>
          <w:rFonts w:ascii="Century Gothic" w:hAnsi="Century Gothic"/>
          <w:b/>
          <w:bCs/>
          <w:color w:val="333333"/>
        </w:rPr>
        <w:t>)</w:t>
      </w:r>
    </w:p>
    <w:p w:rsidR="008844AF" w:rsidRDefault="008844AF" w:rsidP="008844AF">
      <w:pPr>
        <w:pStyle w:val="a3"/>
        <w:shd w:val="clear" w:color="auto" w:fill="F2F2F2"/>
        <w:spacing w:before="240" w:beforeAutospacing="0" w:after="240" w:afterAutospacing="0" w:line="270" w:lineRule="atLeast"/>
        <w:rPr>
          <w:rFonts w:ascii="Century Gothic" w:hAnsi="Century Gothic"/>
          <w:color w:val="333333"/>
          <w:sz w:val="18"/>
          <w:szCs w:val="18"/>
        </w:rPr>
      </w:pPr>
      <w:r>
        <w:rPr>
          <w:rStyle w:val="a5"/>
          <w:rFonts w:ascii="Century Gothic" w:hAnsi="Century Gothic"/>
          <w:color w:val="333333"/>
          <w:sz w:val="18"/>
          <w:szCs w:val="18"/>
        </w:rPr>
        <w:t>На собеседовании в компании у Вас теоретически могут спросить все что угодно. Но есть вопросы, которые задаются всегда и в обязательном порядке. На эти вопросы нужно заранее иметь готовые ответы.</w:t>
      </w:r>
    </w:p>
    <w:p w:rsidR="008844AF" w:rsidRDefault="008844AF" w:rsidP="008844AF">
      <w:pPr>
        <w:pStyle w:val="a3"/>
        <w:shd w:val="clear" w:color="auto" w:fill="F2F2F2"/>
        <w:spacing w:before="240" w:beforeAutospacing="0" w:after="240" w:afterAutospacing="0" w:line="270" w:lineRule="atLeast"/>
        <w:rPr>
          <w:rFonts w:ascii="Century Gothic" w:hAnsi="Century Gothic"/>
          <w:color w:val="333333"/>
          <w:sz w:val="18"/>
          <w:szCs w:val="18"/>
        </w:rPr>
      </w:pPr>
      <w:r>
        <w:rPr>
          <w:rFonts w:ascii="Century Gothic" w:hAnsi="Century Gothic"/>
          <w:color w:val="333333"/>
          <w:sz w:val="18"/>
          <w:szCs w:val="18"/>
        </w:rPr>
        <w:t> </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1. Расскажите немного о себе</w:t>
      </w:r>
    </w:p>
    <w:p w:rsidR="008844AF" w:rsidRDefault="008844AF" w:rsidP="008844AF">
      <w:pPr>
        <w:pStyle w:val="a3"/>
        <w:shd w:val="clear" w:color="auto" w:fill="F2F2F2"/>
        <w:spacing w:before="240" w:beforeAutospacing="0" w:after="240" w:afterAutospacing="0" w:line="270" w:lineRule="atLeast"/>
        <w:rPr>
          <w:rFonts w:ascii="Century Gothic" w:hAnsi="Century Gothic"/>
          <w:color w:val="333333"/>
          <w:sz w:val="18"/>
          <w:szCs w:val="18"/>
        </w:rPr>
      </w:pPr>
      <w:r>
        <w:rPr>
          <w:rFonts w:ascii="Century Gothic" w:hAnsi="Century Gothic"/>
          <w:color w:val="333333"/>
          <w:sz w:val="18"/>
          <w:szCs w:val="18"/>
        </w:rPr>
        <w:t>При ответе кандидата на вопрос кадровики обращают внимание на следующее:</w:t>
      </w:r>
    </w:p>
    <w:p w:rsidR="008844AF" w:rsidRDefault="008844AF" w:rsidP="008844AF">
      <w:pPr>
        <w:pStyle w:val="a3"/>
        <w:shd w:val="clear" w:color="auto" w:fill="F2F2F2"/>
        <w:spacing w:before="450" w:beforeAutospacing="0" w:after="450" w:afterAutospacing="0" w:line="270" w:lineRule="atLeast"/>
        <w:ind w:left="450" w:right="450"/>
        <w:rPr>
          <w:rFonts w:ascii="Century Gothic" w:hAnsi="Century Gothic"/>
          <w:color w:val="333333"/>
          <w:sz w:val="18"/>
          <w:szCs w:val="18"/>
        </w:rPr>
      </w:pPr>
      <w:r>
        <w:rPr>
          <w:rFonts w:ascii="Century Gothic" w:hAnsi="Century Gothic"/>
          <w:color w:val="333333"/>
          <w:sz w:val="18"/>
          <w:szCs w:val="18"/>
        </w:rPr>
        <w:t>- формально излагает биографические данные или сразу выкладывает "козыри"</w:t>
      </w:r>
      <w:proofErr w:type="gramStart"/>
      <w:r>
        <w:rPr>
          <w:rFonts w:ascii="Century Gothic" w:hAnsi="Century Gothic"/>
          <w:color w:val="333333"/>
          <w:sz w:val="18"/>
          <w:szCs w:val="18"/>
        </w:rPr>
        <w:t>,п</w:t>
      </w:r>
      <w:proofErr w:type="gramEnd"/>
      <w:r>
        <w:rPr>
          <w:rFonts w:ascii="Century Gothic" w:hAnsi="Century Gothic"/>
          <w:color w:val="333333"/>
          <w:sz w:val="18"/>
          <w:szCs w:val="18"/>
        </w:rPr>
        <w:t>одчеркивая свое желание и возможность занять эту должность;</w:t>
      </w:r>
      <w:r>
        <w:rPr>
          <w:rFonts w:ascii="Century Gothic" w:hAnsi="Century Gothic"/>
          <w:color w:val="333333"/>
          <w:sz w:val="18"/>
          <w:szCs w:val="18"/>
        </w:rPr>
        <w:br/>
        <w:t>- излагает только главное, то есть говорит о своей квалификации, опыте, ответственности, заинтересованности, трудолюбии и порядочности, или приводит не относящиеся к делу факты;</w:t>
      </w:r>
      <w:r>
        <w:rPr>
          <w:rFonts w:ascii="Century Gothic" w:hAnsi="Century Gothic"/>
          <w:color w:val="333333"/>
          <w:sz w:val="18"/>
          <w:szCs w:val="18"/>
        </w:rPr>
        <w:br/>
        <w:t>- говорит кратко, точно, ясно или долго мямлит и плохо выражает свои мысли;</w:t>
      </w:r>
      <w:r>
        <w:rPr>
          <w:rStyle w:val="apple-converted-space"/>
          <w:rFonts w:ascii="Century Gothic" w:hAnsi="Century Gothic"/>
          <w:color w:val="333333"/>
          <w:sz w:val="18"/>
          <w:szCs w:val="18"/>
        </w:rPr>
        <w:t> </w:t>
      </w:r>
      <w:r>
        <w:rPr>
          <w:rFonts w:ascii="Century Gothic" w:hAnsi="Century Gothic"/>
          <w:color w:val="333333"/>
          <w:sz w:val="18"/>
          <w:szCs w:val="18"/>
        </w:rPr>
        <w:br/>
        <w:t xml:space="preserve">- держится или говорит спокойно, уверенно или </w:t>
      </w:r>
      <w:proofErr w:type="gramStart"/>
      <w:r>
        <w:rPr>
          <w:rFonts w:ascii="Century Gothic" w:hAnsi="Century Gothic"/>
          <w:color w:val="333333"/>
          <w:sz w:val="18"/>
          <w:szCs w:val="18"/>
        </w:rPr>
        <w:t>неуверен</w:t>
      </w:r>
      <w:proofErr w:type="gramEnd"/>
      <w:r>
        <w:rPr>
          <w:rFonts w:ascii="Century Gothic" w:hAnsi="Century Gothic"/>
          <w:color w:val="333333"/>
          <w:sz w:val="18"/>
          <w:szCs w:val="18"/>
        </w:rPr>
        <w:t xml:space="preserve"> в себе.</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 xml:space="preserve">2. Как смотрите на </w:t>
      </w:r>
      <w:proofErr w:type="gramStart"/>
      <w:r>
        <w:rPr>
          <w:rFonts w:ascii="Century Gothic" w:hAnsi="Century Gothic"/>
          <w:b/>
          <w:bCs/>
          <w:color w:val="333333"/>
        </w:rPr>
        <w:t>жизнь</w:t>
      </w:r>
      <w:proofErr w:type="gramEnd"/>
      <w:r>
        <w:rPr>
          <w:rFonts w:ascii="Century Gothic" w:hAnsi="Century Gothic"/>
          <w:b/>
          <w:bCs/>
          <w:color w:val="333333"/>
        </w:rPr>
        <w:t>: какие видите в ней сложности и как с ними справляетесь?</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Одни люди высказываются в том смысле, что жизнь трудна, очень много проблем, большинство из которых неразрешимы, что люди злы и недоброжелательны, что в жизни мало радостей и все решает судьба, случай или другие люди, но не он сам. Значит, перед нами человек пассивный, неуверенный в себе, не доверяющий другим, пессимистично настроенный и несчастливый (неудачник). Другие люди высказываются о жизни позитивно: жизни без проблем не бывает, трудности преодолимы, судьба и карьера человека в его руках, люди доброжелательны и готовы к сотрудничеству, человек сам кузнец своего счастья. Так говорит человек, занимающий активную жизненную позицию, нацеленный на успех, готовый взять на себя ответственность, успешно взаимодействующий с людьми и умеющий радоваться жизни.</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3. Чем Вас привлекает работа у нас в данной должности?</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 xml:space="preserve">Плохо, если отвечают </w:t>
      </w:r>
      <w:proofErr w:type="gramStart"/>
      <w:r>
        <w:rPr>
          <w:rFonts w:ascii="Century Gothic" w:hAnsi="Century Gothic"/>
          <w:color w:val="333333"/>
          <w:sz w:val="18"/>
          <w:szCs w:val="18"/>
        </w:rPr>
        <w:t>расхожими</w:t>
      </w:r>
      <w:proofErr w:type="gramEnd"/>
      <w:r>
        <w:rPr>
          <w:rFonts w:ascii="Century Gothic" w:hAnsi="Century Gothic"/>
          <w:color w:val="333333"/>
          <w:sz w:val="18"/>
          <w:szCs w:val="18"/>
        </w:rPr>
        <w:t xml:space="preserve"> фразами: "Меня привлекают перспективы роста, интересная работа, солидная фирма...". Успешный кандидат должен привести серьезные и конкретные доводы: желание применить свою квалификацию и опыт там, где они могут дать наибольшую отдачу и будут по достоинству оценены, привлекательность работы в сильной команде профессионалов.</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4. Почему Вы считаете себя достойным занять эту должность?</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В чем Ваши преимущества пере другими кандидатами? Это наилучший вопрос для кандидата, чтобы без ложной скромности назвать свои главные преимущества перед другими претендентами. При этом он должен продемонстрировать свое умение убеждать, подчеркивая свои преимущества. Плохо, если кандидат и на этот вопрос отвечает слабыми аргументами и приводит свои формально-биографические характеристики.</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lastRenderedPageBreak/>
        <w:t>5. Каковы Ваши сильные стороны?</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Кандидат должен подчеркнуть в первую очередь те качества, которые требуются для данной работы, и привести убедительные подтверждения на конкретных фактах. В ответ на этот вопрос кадровики часто слышат штампы, повторяющиеся тысячи раз: "Я общительный, аккуратный, исполнительный" и т.п. В таком случае обычно просят уточнить, в чем проявляется его общительность, аккуратность, исполнительность, какова его манера выслушивать клиента, чего он достиг, благодаря своим сильным качествам.</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6. Каковы Ваши слабые стороны?</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 xml:space="preserve">От умного кандидата вы вряд ли услышите покаяние в грехах и длинный перечень его недостатков. Он постарается повернуть ответ так, чтобы еще больше повысить свои шансы. </w:t>
      </w:r>
      <w:proofErr w:type="spellStart"/>
      <w:proofErr w:type="gramStart"/>
      <w:r>
        <w:rPr>
          <w:rFonts w:ascii="Century Gothic" w:hAnsi="Century Gothic"/>
          <w:color w:val="333333"/>
          <w:sz w:val="18"/>
          <w:szCs w:val="18"/>
        </w:rPr>
        <w:t>H</w:t>
      </w:r>
      <w:proofErr w:type="gramEnd"/>
      <w:r>
        <w:rPr>
          <w:rFonts w:ascii="Century Gothic" w:hAnsi="Century Gothic"/>
          <w:color w:val="333333"/>
          <w:sz w:val="18"/>
          <w:szCs w:val="18"/>
        </w:rPr>
        <w:t>апример</w:t>
      </w:r>
      <w:proofErr w:type="spellEnd"/>
      <w:r>
        <w:rPr>
          <w:rFonts w:ascii="Century Gothic" w:hAnsi="Century Gothic"/>
          <w:color w:val="333333"/>
          <w:sz w:val="18"/>
          <w:szCs w:val="18"/>
        </w:rPr>
        <w:t xml:space="preserve">, скажет: "Многие считают меня </w:t>
      </w:r>
      <w:proofErr w:type="spellStart"/>
      <w:r>
        <w:rPr>
          <w:rFonts w:ascii="Century Gothic" w:hAnsi="Century Gothic"/>
          <w:color w:val="333333"/>
          <w:sz w:val="18"/>
          <w:szCs w:val="18"/>
        </w:rPr>
        <w:t>трудоголиком</w:t>
      </w:r>
      <w:proofErr w:type="spellEnd"/>
      <w:r>
        <w:rPr>
          <w:rFonts w:ascii="Century Gothic" w:hAnsi="Century Gothic"/>
          <w:color w:val="333333"/>
          <w:sz w:val="18"/>
          <w:szCs w:val="18"/>
        </w:rPr>
        <w:t>" или "</w:t>
      </w:r>
      <w:proofErr w:type="spellStart"/>
      <w:proofErr w:type="gramStart"/>
      <w:r>
        <w:rPr>
          <w:rFonts w:ascii="Century Gothic" w:hAnsi="Century Gothic"/>
          <w:color w:val="333333"/>
          <w:sz w:val="18"/>
          <w:szCs w:val="18"/>
        </w:rPr>
        <w:t>H</w:t>
      </w:r>
      <w:proofErr w:type="gramEnd"/>
      <w:r>
        <w:rPr>
          <w:rFonts w:ascii="Century Gothic" w:hAnsi="Century Gothic"/>
          <w:color w:val="333333"/>
          <w:sz w:val="18"/>
          <w:szCs w:val="18"/>
        </w:rPr>
        <w:t>е</w:t>
      </w:r>
      <w:proofErr w:type="spellEnd"/>
      <w:r>
        <w:rPr>
          <w:rFonts w:ascii="Century Gothic" w:hAnsi="Century Gothic"/>
          <w:color w:val="333333"/>
          <w:sz w:val="18"/>
          <w:szCs w:val="18"/>
        </w:rPr>
        <w:t xml:space="preserve"> умею отдыхать, хорошо чувствую себя только когда работаю" или "Слишком требователен к себе и другим".</w:t>
      </w:r>
    </w:p>
    <w:p w:rsidR="008844AF" w:rsidRDefault="008844AF" w:rsidP="008844AF">
      <w:pPr>
        <w:pStyle w:val="a3"/>
        <w:shd w:val="clear" w:color="auto" w:fill="F2F2F2"/>
        <w:spacing w:before="375" w:beforeAutospacing="0" w:after="375" w:afterAutospacing="0" w:line="270" w:lineRule="atLeast"/>
        <w:ind w:left="375" w:right="375"/>
        <w:rPr>
          <w:rFonts w:ascii="Century Gothic" w:hAnsi="Century Gothic"/>
          <w:color w:val="333333"/>
          <w:sz w:val="18"/>
          <w:szCs w:val="18"/>
        </w:rPr>
      </w:pPr>
      <w:r>
        <w:rPr>
          <w:rStyle w:val="a6"/>
          <w:rFonts w:ascii="Century Gothic" w:hAnsi="Century Gothic"/>
          <w:color w:val="333333"/>
          <w:sz w:val="18"/>
          <w:szCs w:val="18"/>
        </w:rPr>
        <w:t>АНЕКДОТ ПО ТЕМЕ: В подобной ситуации кандидат характеризует себя: "Добросовестный, трудолюбивый, не пью, не курю..." Тогда его удивленно спрашивают: "У вас нет ни одного недостатка?". "Один есть - признается кандидат - люблю приврать".</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7. Почему Вы ушли с предыдущей работы?</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Плохо, если причиной ухода был конфликт, если кандидат ругает бывшие там порядки и своего бывшего руководителя. Уход с работы из-за конфликта является бегством от трудностей, признанием собственного поражения, накладывающим отпечаток на самооценку личности</w:t>
      </w:r>
      <w:proofErr w:type="gramStart"/>
      <w:r>
        <w:rPr>
          <w:rFonts w:ascii="Century Gothic" w:hAnsi="Century Gothic"/>
          <w:color w:val="333333"/>
          <w:sz w:val="18"/>
          <w:szCs w:val="18"/>
        </w:rPr>
        <w:t>.</w:t>
      </w:r>
      <w:proofErr w:type="gramEnd"/>
      <w:r>
        <w:rPr>
          <w:rFonts w:ascii="Century Gothic" w:hAnsi="Century Gothic"/>
          <w:color w:val="333333"/>
          <w:sz w:val="18"/>
          <w:szCs w:val="18"/>
        </w:rPr>
        <w:t xml:space="preserve"> </w:t>
      </w:r>
      <w:proofErr w:type="gramStart"/>
      <w:r>
        <w:rPr>
          <w:rFonts w:ascii="Century Gothic" w:hAnsi="Century Gothic"/>
          <w:color w:val="333333"/>
          <w:sz w:val="18"/>
          <w:szCs w:val="18"/>
        </w:rPr>
        <w:t>н</w:t>
      </w:r>
      <w:proofErr w:type="gramEnd"/>
      <w:r>
        <w:rPr>
          <w:rFonts w:ascii="Century Gothic" w:hAnsi="Century Gothic"/>
          <w:color w:val="333333"/>
          <w:sz w:val="18"/>
          <w:szCs w:val="18"/>
        </w:rPr>
        <w:t>егативное отношение к людям, привычка конфликтовать с сотрудниками, а особенно с руководством, является устойчивой характеристикой личности и обязательно проявится в той или иной форме на новой работе. Хороший кандидат подчеркнет то позитивное, что было в его предыдущей работе и взаимоотношениях с людьми, и назовет такие достойные причины как желание более интересной (высокооплачиваемой, дающей возможности профессионального роста) работы и стремление наиболее полно реализовать свои возможности.</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8. Почему Вы решили переменить место работы?</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Этот вопрос задают тому, кто на момент собеседования работает. Как и при ответе на предыдущий вопрос, не с лучшей стороны охарактеризует кандидата рассказ о конфликте. Тогда как стремление к профессиональному росту, расширению сферы применения своих знаний и умений, повышению зарплаты уважается и приветствуется.</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9. Получали ли Вы другие предложения работы?</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Авторитет кандидата повысится, если он расскажет о других приглашениях на работу, но отметит особую заинтересованность именно в этой. Хорошо, если выскажет желанием получить максимальное удовлетворение от своей работы. Его настроение не только влияет на его здоровье и моральный климат в коллективе, но и является важнейшим необходимым условием высокой результативности труда, надежнейшей гарантией от ошибок, халатности и брака, а в конечном итоге главным залогом процветания фирмы.</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 xml:space="preserve">10. </w:t>
      </w:r>
      <w:proofErr w:type="spellStart"/>
      <w:proofErr w:type="gramStart"/>
      <w:r>
        <w:rPr>
          <w:rFonts w:ascii="Century Gothic" w:hAnsi="Century Gothic"/>
          <w:b/>
          <w:bCs/>
          <w:color w:val="333333"/>
        </w:rPr>
        <w:t>H</w:t>
      </w:r>
      <w:proofErr w:type="gramEnd"/>
      <w:r>
        <w:rPr>
          <w:rFonts w:ascii="Century Gothic" w:hAnsi="Century Gothic"/>
          <w:b/>
          <w:bCs/>
          <w:color w:val="333333"/>
        </w:rPr>
        <w:t>асколько</w:t>
      </w:r>
      <w:proofErr w:type="spellEnd"/>
      <w:r>
        <w:rPr>
          <w:rFonts w:ascii="Century Gothic" w:hAnsi="Century Gothic"/>
          <w:b/>
          <w:bCs/>
          <w:color w:val="333333"/>
        </w:rPr>
        <w:t xml:space="preserve"> успешно Вы прошли собеседование в других местах?</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 xml:space="preserve">Важно узнать, по каким причинам не прошел собеседование в одних местах и успешно прошел в других. Если убедит, что заинтересовал конкурентов - </w:t>
      </w:r>
      <w:proofErr w:type="gramStart"/>
      <w:r>
        <w:rPr>
          <w:rFonts w:ascii="Century Gothic" w:hAnsi="Century Gothic"/>
          <w:color w:val="333333"/>
          <w:sz w:val="18"/>
          <w:szCs w:val="18"/>
        </w:rPr>
        <w:t>фирма</w:t>
      </w:r>
      <w:proofErr w:type="gramEnd"/>
      <w:r>
        <w:rPr>
          <w:rFonts w:ascii="Century Gothic" w:hAnsi="Century Gothic"/>
          <w:color w:val="333333"/>
          <w:sz w:val="18"/>
          <w:szCs w:val="18"/>
        </w:rPr>
        <w:t xml:space="preserve"> скорее всего постарается его удержать.</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lastRenderedPageBreak/>
        <w:t xml:space="preserve">11. </w:t>
      </w:r>
      <w:proofErr w:type="spellStart"/>
      <w:proofErr w:type="gramStart"/>
      <w:r>
        <w:rPr>
          <w:rFonts w:ascii="Century Gothic" w:hAnsi="Century Gothic"/>
          <w:b/>
          <w:bCs/>
          <w:color w:val="333333"/>
        </w:rPr>
        <w:t>H</w:t>
      </w:r>
      <w:proofErr w:type="gramEnd"/>
      <w:r>
        <w:rPr>
          <w:rFonts w:ascii="Century Gothic" w:hAnsi="Century Gothic"/>
          <w:b/>
          <w:bCs/>
          <w:color w:val="333333"/>
        </w:rPr>
        <w:t>е</w:t>
      </w:r>
      <w:proofErr w:type="spellEnd"/>
      <w:r>
        <w:rPr>
          <w:rFonts w:ascii="Century Gothic" w:hAnsi="Century Gothic"/>
          <w:b/>
          <w:bCs/>
          <w:color w:val="333333"/>
        </w:rPr>
        <w:t xml:space="preserve"> помешает ли Ваша личная жизнь данной работе, связанной с дополнительными нагрузками (ненормированный рабочий день, длительные или дальние командировки, постоянные разъезды)?</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Этот вопрос часто задают женщинам. В некоторых фирмах, пытаясь обойти закон, ставят жесткие условия, такие как не заводить детей определенное время, не оформлять больничные листы по уходу за ребенком, не оформлять отпусков без сохранения содержания и т.д..</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12. Как Вы представляете свое положение через пять (десять) лет?</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Многие безынициативные люди, не планирующие свою карьеру и жизнь, отвечают, что не представляют себе таких дальних перспектив. А человек, нацеленный на личный успех, с готовностью расскажет о своем планируемом профессиональном росте, а, возможно, и личных целях.</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 xml:space="preserve">Макс </w:t>
      </w:r>
      <w:proofErr w:type="spellStart"/>
      <w:r>
        <w:rPr>
          <w:rFonts w:ascii="Century Gothic" w:hAnsi="Century Gothic"/>
          <w:color w:val="333333"/>
          <w:sz w:val="18"/>
          <w:szCs w:val="18"/>
        </w:rPr>
        <w:t>Эггерт</w:t>
      </w:r>
      <w:proofErr w:type="spellEnd"/>
      <w:r>
        <w:rPr>
          <w:rFonts w:ascii="Century Gothic" w:hAnsi="Century Gothic"/>
          <w:color w:val="333333"/>
          <w:sz w:val="18"/>
          <w:szCs w:val="18"/>
        </w:rPr>
        <w:t xml:space="preserve"> в своей книге "Блестящая карьера" рассказал о значении планирования карьеры. В одной знаменитой школе бизнеса в первый день занятий у студентов спросили, кто письменно сформулировал этапы и цели личной карьеры. Только 3% из них подняли руки. Через 10 лет именно эти 3% добились финансовых успехов больше, чем все остальные, вместе взятые.</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13. Какие изменения Вы бы произвели на новой работе?</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 xml:space="preserve">Хорошо, если кандидат покажет свою инициативность, знакомство с ситуацией нововведений и реорганизации. Однако это допустимо только при глубоком знании проблем на фирме. Плохо, если состояние дел знает не слишком хорошо, но стремиться все переделать </w:t>
      </w:r>
      <w:proofErr w:type="gramStart"/>
      <w:r>
        <w:rPr>
          <w:rFonts w:ascii="Century Gothic" w:hAnsi="Century Gothic"/>
          <w:color w:val="333333"/>
          <w:sz w:val="18"/>
          <w:szCs w:val="18"/>
        </w:rPr>
        <w:t>по своему</w:t>
      </w:r>
      <w:proofErr w:type="gramEnd"/>
      <w:r>
        <w:rPr>
          <w:rFonts w:ascii="Century Gothic" w:hAnsi="Century Gothic"/>
          <w:color w:val="333333"/>
          <w:sz w:val="18"/>
          <w:szCs w:val="18"/>
        </w:rPr>
        <w:t>.</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14. К кому можно обратиться за отзывом о Вашей работе?</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proofErr w:type="gramStart"/>
      <w:r>
        <w:rPr>
          <w:rFonts w:ascii="Century Gothic" w:hAnsi="Century Gothic"/>
          <w:color w:val="333333"/>
          <w:sz w:val="18"/>
          <w:szCs w:val="18"/>
        </w:rPr>
        <w:t>Должен</w:t>
      </w:r>
      <w:proofErr w:type="gramEnd"/>
      <w:r>
        <w:rPr>
          <w:rFonts w:ascii="Century Gothic" w:hAnsi="Century Gothic"/>
          <w:color w:val="333333"/>
          <w:sz w:val="18"/>
          <w:szCs w:val="18"/>
        </w:rPr>
        <w:t xml:space="preserve"> с готовностью предоставить телефоны и адреса бывших сослуживцев и руководителей. Утаивание подобной информации сразу обнаружит отсутствие положительных рекомендаций или неопытность соискателя.</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 xml:space="preserve">15. </w:t>
      </w:r>
      <w:proofErr w:type="spellStart"/>
      <w:proofErr w:type="gramStart"/>
      <w:r>
        <w:rPr>
          <w:rFonts w:ascii="Century Gothic" w:hAnsi="Century Gothic"/>
          <w:b/>
          <w:bCs/>
          <w:color w:val="333333"/>
        </w:rPr>
        <w:t>H</w:t>
      </w:r>
      <w:proofErr w:type="gramEnd"/>
      <w:r>
        <w:rPr>
          <w:rFonts w:ascii="Century Gothic" w:hAnsi="Century Gothic"/>
          <w:b/>
          <w:bCs/>
          <w:color w:val="333333"/>
        </w:rPr>
        <w:t>а</w:t>
      </w:r>
      <w:proofErr w:type="spellEnd"/>
      <w:r>
        <w:rPr>
          <w:rFonts w:ascii="Century Gothic" w:hAnsi="Century Gothic"/>
          <w:b/>
          <w:bCs/>
          <w:color w:val="333333"/>
        </w:rPr>
        <w:t xml:space="preserve"> какую зарплату Вы рассчитываете?</w:t>
      </w:r>
    </w:p>
    <w:p w:rsidR="008844AF" w:rsidRDefault="008844AF" w:rsidP="008844AF">
      <w:pPr>
        <w:pStyle w:val="a3"/>
        <w:shd w:val="clear" w:color="auto" w:fill="F2F2F2"/>
        <w:spacing w:before="150" w:beforeAutospacing="0" w:after="150" w:afterAutospacing="0" w:line="270" w:lineRule="atLeast"/>
        <w:ind w:left="150" w:right="150"/>
        <w:rPr>
          <w:rFonts w:ascii="Century Gothic" w:hAnsi="Century Gothic"/>
          <w:color w:val="333333"/>
          <w:sz w:val="18"/>
          <w:szCs w:val="18"/>
        </w:rPr>
      </w:pPr>
      <w:r>
        <w:rPr>
          <w:rFonts w:ascii="Century Gothic" w:hAnsi="Century Gothic"/>
          <w:color w:val="333333"/>
          <w:sz w:val="18"/>
          <w:szCs w:val="18"/>
        </w:rPr>
        <w:t xml:space="preserve">Русская пословица гласит: "Кто себе цены не знает, тот всегда продешевит". Хороший специалист всегда </w:t>
      </w:r>
      <w:proofErr w:type="gramStart"/>
      <w:r>
        <w:rPr>
          <w:rFonts w:ascii="Century Gothic" w:hAnsi="Century Gothic"/>
          <w:color w:val="333333"/>
          <w:sz w:val="18"/>
          <w:szCs w:val="18"/>
        </w:rPr>
        <w:t>знает себе цену рассчитывает</w:t>
      </w:r>
      <w:proofErr w:type="gramEnd"/>
      <w:r>
        <w:rPr>
          <w:rFonts w:ascii="Century Gothic" w:hAnsi="Century Gothic"/>
          <w:color w:val="333333"/>
          <w:sz w:val="18"/>
          <w:szCs w:val="18"/>
        </w:rPr>
        <w:t xml:space="preserve"> на высокую зарплату. Пусть лучше кандидат завысит ожидаемую оплату своего труда, чем занизит ее. Если предлагаемая зарплата, не забудьте "увеличить пирог" и перечислить имеющиеся в организации льготы: премии, медицинские страховки, детские дошкольные учреждения, бесплатный проезд и питание, бесплатное повышение квалификации и другое проявление заботы о персонале.</w:t>
      </w:r>
    </w:p>
    <w:p w:rsidR="008844AF" w:rsidRDefault="008844AF" w:rsidP="008844AF">
      <w:pPr>
        <w:pStyle w:val="a3"/>
        <w:shd w:val="clear" w:color="auto" w:fill="F2F2F2"/>
        <w:spacing w:before="300" w:beforeAutospacing="0" w:after="300" w:afterAutospacing="0"/>
        <w:ind w:left="300" w:right="300"/>
        <w:rPr>
          <w:rFonts w:ascii="Century Gothic" w:hAnsi="Century Gothic"/>
          <w:color w:val="C80000"/>
          <w:sz w:val="21"/>
          <w:szCs w:val="21"/>
        </w:rPr>
      </w:pPr>
      <w:r>
        <w:rPr>
          <w:rFonts w:ascii="Century Gothic" w:hAnsi="Century Gothic"/>
          <w:color w:val="C80000"/>
          <w:sz w:val="21"/>
          <w:szCs w:val="21"/>
        </w:rPr>
        <w:t>К числу основных можно добавить еще 5 вопросов.</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16. Что Вы можете рассказать о своих профессиональных связях, которые могли бы использовать на новой работе?</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17. Как Вы повышаете свою профессиональную квалификацию?</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18. Чем Вы любите заниматься в свободное время?</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19. В какие сроки могли бы приступить к новой работе?</w:t>
      </w:r>
    </w:p>
    <w:p w:rsidR="008844AF" w:rsidRDefault="008844AF" w:rsidP="008844AF">
      <w:pPr>
        <w:pStyle w:val="a3"/>
        <w:shd w:val="clear" w:color="auto" w:fill="F2F2F2"/>
        <w:spacing w:before="240" w:beforeAutospacing="0" w:after="240" w:afterAutospacing="0"/>
        <w:rPr>
          <w:rFonts w:ascii="Century Gothic" w:hAnsi="Century Gothic"/>
          <w:b/>
          <w:bCs/>
          <w:color w:val="333333"/>
        </w:rPr>
      </w:pPr>
      <w:r>
        <w:rPr>
          <w:rFonts w:ascii="Century Gothic" w:hAnsi="Century Gothic"/>
          <w:b/>
          <w:bCs/>
          <w:color w:val="333333"/>
        </w:rPr>
        <w:t>20. Какие вопросы есть у Вас?</w:t>
      </w:r>
    </w:p>
    <w:p w:rsidR="008844AF" w:rsidRDefault="008844AF" w:rsidP="008844AF">
      <w:pPr>
        <w:pStyle w:val="a3"/>
        <w:shd w:val="clear" w:color="auto" w:fill="F2F2F2"/>
        <w:spacing w:before="240" w:beforeAutospacing="0" w:after="240" w:afterAutospacing="0" w:line="270" w:lineRule="atLeast"/>
        <w:rPr>
          <w:rFonts w:ascii="Century Gothic" w:hAnsi="Century Gothic"/>
          <w:color w:val="333333"/>
          <w:sz w:val="18"/>
          <w:szCs w:val="18"/>
        </w:rPr>
      </w:pPr>
      <w:r>
        <w:rPr>
          <w:rFonts w:ascii="Century Gothic" w:hAnsi="Century Gothic"/>
          <w:color w:val="333333"/>
          <w:sz w:val="18"/>
          <w:szCs w:val="18"/>
        </w:rPr>
        <w:lastRenderedPageBreak/>
        <w:t>Кстати говоря, те вопросы, которые вы хотели бы задать, неплохо было бы тоже продумать заранее.</w:t>
      </w:r>
    </w:p>
    <w:p w:rsidR="000866CE" w:rsidRDefault="000866CE"/>
    <w:sectPr w:rsidR="000866CE" w:rsidSect="00086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4AF"/>
    <w:rsid w:val="00001676"/>
    <w:rsid w:val="00004BB6"/>
    <w:rsid w:val="00004E8D"/>
    <w:rsid w:val="00014B9D"/>
    <w:rsid w:val="00015038"/>
    <w:rsid w:val="000214E8"/>
    <w:rsid w:val="0002280D"/>
    <w:rsid w:val="00022EA5"/>
    <w:rsid w:val="00024D52"/>
    <w:rsid w:val="00025D7C"/>
    <w:rsid w:val="0002773F"/>
    <w:rsid w:val="00033287"/>
    <w:rsid w:val="0003705B"/>
    <w:rsid w:val="00042068"/>
    <w:rsid w:val="00055A68"/>
    <w:rsid w:val="00063DCE"/>
    <w:rsid w:val="00064708"/>
    <w:rsid w:val="00065BE1"/>
    <w:rsid w:val="00082CE7"/>
    <w:rsid w:val="000866CE"/>
    <w:rsid w:val="0009461B"/>
    <w:rsid w:val="000A1588"/>
    <w:rsid w:val="000A26F6"/>
    <w:rsid w:val="000A6B23"/>
    <w:rsid w:val="000B0AC8"/>
    <w:rsid w:val="000B188D"/>
    <w:rsid w:val="000D1321"/>
    <w:rsid w:val="000D2D02"/>
    <w:rsid w:val="000D358B"/>
    <w:rsid w:val="000D7D57"/>
    <w:rsid w:val="000E1E6B"/>
    <w:rsid w:val="000E6617"/>
    <w:rsid w:val="000E66BC"/>
    <w:rsid w:val="000E67EA"/>
    <w:rsid w:val="000E6E36"/>
    <w:rsid w:val="000F4079"/>
    <w:rsid w:val="000F43FA"/>
    <w:rsid w:val="0010728A"/>
    <w:rsid w:val="00112FED"/>
    <w:rsid w:val="00115B09"/>
    <w:rsid w:val="0012155F"/>
    <w:rsid w:val="001215D2"/>
    <w:rsid w:val="00122767"/>
    <w:rsid w:val="00123E09"/>
    <w:rsid w:val="0012505F"/>
    <w:rsid w:val="00131BE8"/>
    <w:rsid w:val="00133D96"/>
    <w:rsid w:val="00137503"/>
    <w:rsid w:val="001414A1"/>
    <w:rsid w:val="00146666"/>
    <w:rsid w:val="00146792"/>
    <w:rsid w:val="00151874"/>
    <w:rsid w:val="00152C3B"/>
    <w:rsid w:val="00154470"/>
    <w:rsid w:val="001569AB"/>
    <w:rsid w:val="00160A60"/>
    <w:rsid w:val="001640D8"/>
    <w:rsid w:val="0017497A"/>
    <w:rsid w:val="001749DE"/>
    <w:rsid w:val="00174A4E"/>
    <w:rsid w:val="0018161B"/>
    <w:rsid w:val="0018639E"/>
    <w:rsid w:val="00192256"/>
    <w:rsid w:val="00195F2D"/>
    <w:rsid w:val="00196906"/>
    <w:rsid w:val="001A0411"/>
    <w:rsid w:val="001A5B9E"/>
    <w:rsid w:val="001A7DFF"/>
    <w:rsid w:val="001B561B"/>
    <w:rsid w:val="001C16C4"/>
    <w:rsid w:val="001C2F95"/>
    <w:rsid w:val="001C3C1C"/>
    <w:rsid w:val="001C3DC7"/>
    <w:rsid w:val="001C5898"/>
    <w:rsid w:val="001D4C1C"/>
    <w:rsid w:val="001D640B"/>
    <w:rsid w:val="001E20D1"/>
    <w:rsid w:val="001E353D"/>
    <w:rsid w:val="001E5D38"/>
    <w:rsid w:val="001F077A"/>
    <w:rsid w:val="001F22CA"/>
    <w:rsid w:val="001F2E9D"/>
    <w:rsid w:val="001F31CC"/>
    <w:rsid w:val="001F75E6"/>
    <w:rsid w:val="00204682"/>
    <w:rsid w:val="00212690"/>
    <w:rsid w:val="002229BE"/>
    <w:rsid w:val="00223034"/>
    <w:rsid w:val="002234C5"/>
    <w:rsid w:val="00232BE4"/>
    <w:rsid w:val="00233FD3"/>
    <w:rsid w:val="002376B4"/>
    <w:rsid w:val="00240F8C"/>
    <w:rsid w:val="00245374"/>
    <w:rsid w:val="00246B95"/>
    <w:rsid w:val="002509B0"/>
    <w:rsid w:val="00254B43"/>
    <w:rsid w:val="0026484A"/>
    <w:rsid w:val="002657B8"/>
    <w:rsid w:val="00266035"/>
    <w:rsid w:val="00270EBC"/>
    <w:rsid w:val="00272720"/>
    <w:rsid w:val="00272FDF"/>
    <w:rsid w:val="002764CD"/>
    <w:rsid w:val="00276ABA"/>
    <w:rsid w:val="002804E0"/>
    <w:rsid w:val="002863D7"/>
    <w:rsid w:val="00287F81"/>
    <w:rsid w:val="002918F0"/>
    <w:rsid w:val="00292B66"/>
    <w:rsid w:val="00293324"/>
    <w:rsid w:val="0029360C"/>
    <w:rsid w:val="0029536C"/>
    <w:rsid w:val="00297653"/>
    <w:rsid w:val="002A0719"/>
    <w:rsid w:val="002A26B3"/>
    <w:rsid w:val="002A30DB"/>
    <w:rsid w:val="002A408A"/>
    <w:rsid w:val="002C0695"/>
    <w:rsid w:val="002C2814"/>
    <w:rsid w:val="002C50D8"/>
    <w:rsid w:val="002D5550"/>
    <w:rsid w:val="002D6FE8"/>
    <w:rsid w:val="002E2169"/>
    <w:rsid w:val="002E50E4"/>
    <w:rsid w:val="002F1643"/>
    <w:rsid w:val="002F6C74"/>
    <w:rsid w:val="003015D8"/>
    <w:rsid w:val="00302795"/>
    <w:rsid w:val="0030517A"/>
    <w:rsid w:val="003074ED"/>
    <w:rsid w:val="0032327E"/>
    <w:rsid w:val="00323CB2"/>
    <w:rsid w:val="00333462"/>
    <w:rsid w:val="00333595"/>
    <w:rsid w:val="00334488"/>
    <w:rsid w:val="003349CD"/>
    <w:rsid w:val="003409AF"/>
    <w:rsid w:val="0034679B"/>
    <w:rsid w:val="00350E60"/>
    <w:rsid w:val="0035182B"/>
    <w:rsid w:val="00351C0D"/>
    <w:rsid w:val="003524B7"/>
    <w:rsid w:val="00356D19"/>
    <w:rsid w:val="00362A00"/>
    <w:rsid w:val="00377642"/>
    <w:rsid w:val="003905CE"/>
    <w:rsid w:val="00390AA3"/>
    <w:rsid w:val="00390FA5"/>
    <w:rsid w:val="003916FC"/>
    <w:rsid w:val="003957E4"/>
    <w:rsid w:val="003977FF"/>
    <w:rsid w:val="003A00FF"/>
    <w:rsid w:val="003A1B9D"/>
    <w:rsid w:val="003A6840"/>
    <w:rsid w:val="003B6466"/>
    <w:rsid w:val="003B6C9B"/>
    <w:rsid w:val="003C1060"/>
    <w:rsid w:val="003C48DA"/>
    <w:rsid w:val="003C49DB"/>
    <w:rsid w:val="003C5235"/>
    <w:rsid w:val="003C63D8"/>
    <w:rsid w:val="003D0D4D"/>
    <w:rsid w:val="003D59F9"/>
    <w:rsid w:val="003E3CE7"/>
    <w:rsid w:val="003E7768"/>
    <w:rsid w:val="003E7926"/>
    <w:rsid w:val="003F0405"/>
    <w:rsid w:val="003F39AB"/>
    <w:rsid w:val="003F62E8"/>
    <w:rsid w:val="003F654B"/>
    <w:rsid w:val="00403FFE"/>
    <w:rsid w:val="00406CA4"/>
    <w:rsid w:val="0040713F"/>
    <w:rsid w:val="004111E5"/>
    <w:rsid w:val="00411916"/>
    <w:rsid w:val="004174DC"/>
    <w:rsid w:val="004275BA"/>
    <w:rsid w:val="00430160"/>
    <w:rsid w:val="00432326"/>
    <w:rsid w:val="004346B3"/>
    <w:rsid w:val="00452089"/>
    <w:rsid w:val="004553B9"/>
    <w:rsid w:val="00462B32"/>
    <w:rsid w:val="00472233"/>
    <w:rsid w:val="00475918"/>
    <w:rsid w:val="004767DA"/>
    <w:rsid w:val="00480C4F"/>
    <w:rsid w:val="00480CB2"/>
    <w:rsid w:val="00483F3B"/>
    <w:rsid w:val="00491F3D"/>
    <w:rsid w:val="004A47DC"/>
    <w:rsid w:val="004B1404"/>
    <w:rsid w:val="004B1EDB"/>
    <w:rsid w:val="004B7C01"/>
    <w:rsid w:val="004C2F66"/>
    <w:rsid w:val="004C3BDD"/>
    <w:rsid w:val="004C6598"/>
    <w:rsid w:val="004D1B72"/>
    <w:rsid w:val="004D5C94"/>
    <w:rsid w:val="004E76F2"/>
    <w:rsid w:val="004F0E30"/>
    <w:rsid w:val="004F3833"/>
    <w:rsid w:val="004F3F80"/>
    <w:rsid w:val="004F442B"/>
    <w:rsid w:val="004F48C0"/>
    <w:rsid w:val="005032ED"/>
    <w:rsid w:val="00503BB3"/>
    <w:rsid w:val="00504224"/>
    <w:rsid w:val="00507F7E"/>
    <w:rsid w:val="00510955"/>
    <w:rsid w:val="00510F82"/>
    <w:rsid w:val="00514766"/>
    <w:rsid w:val="00520739"/>
    <w:rsid w:val="005217D8"/>
    <w:rsid w:val="0054393B"/>
    <w:rsid w:val="005533D6"/>
    <w:rsid w:val="0055778E"/>
    <w:rsid w:val="00557865"/>
    <w:rsid w:val="00560007"/>
    <w:rsid w:val="00560F07"/>
    <w:rsid w:val="0056545E"/>
    <w:rsid w:val="0056604D"/>
    <w:rsid w:val="00570F90"/>
    <w:rsid w:val="005735A2"/>
    <w:rsid w:val="005833D1"/>
    <w:rsid w:val="00583EFE"/>
    <w:rsid w:val="00584E15"/>
    <w:rsid w:val="005856B7"/>
    <w:rsid w:val="00585D22"/>
    <w:rsid w:val="00587A92"/>
    <w:rsid w:val="00590D10"/>
    <w:rsid w:val="00592D1C"/>
    <w:rsid w:val="0059337D"/>
    <w:rsid w:val="00596DCC"/>
    <w:rsid w:val="005A0EE3"/>
    <w:rsid w:val="005A5654"/>
    <w:rsid w:val="005B7933"/>
    <w:rsid w:val="005B7D07"/>
    <w:rsid w:val="005C0027"/>
    <w:rsid w:val="005C2DF9"/>
    <w:rsid w:val="005C2E83"/>
    <w:rsid w:val="005C6C5A"/>
    <w:rsid w:val="005D12FB"/>
    <w:rsid w:val="005D6CCC"/>
    <w:rsid w:val="005E3622"/>
    <w:rsid w:val="005E6A88"/>
    <w:rsid w:val="005E7D32"/>
    <w:rsid w:val="005F6031"/>
    <w:rsid w:val="00601EFA"/>
    <w:rsid w:val="0060308B"/>
    <w:rsid w:val="00603BF5"/>
    <w:rsid w:val="00611F71"/>
    <w:rsid w:val="00615144"/>
    <w:rsid w:val="00615896"/>
    <w:rsid w:val="00615BED"/>
    <w:rsid w:val="00620376"/>
    <w:rsid w:val="00620785"/>
    <w:rsid w:val="00621CB8"/>
    <w:rsid w:val="006343FC"/>
    <w:rsid w:val="006366F2"/>
    <w:rsid w:val="00637F7D"/>
    <w:rsid w:val="006421B6"/>
    <w:rsid w:val="006467F7"/>
    <w:rsid w:val="00647C37"/>
    <w:rsid w:val="00652922"/>
    <w:rsid w:val="00655830"/>
    <w:rsid w:val="00671ADA"/>
    <w:rsid w:val="00677B7D"/>
    <w:rsid w:val="00684E6A"/>
    <w:rsid w:val="0068749A"/>
    <w:rsid w:val="00687D83"/>
    <w:rsid w:val="00695629"/>
    <w:rsid w:val="006A2E03"/>
    <w:rsid w:val="006A3A16"/>
    <w:rsid w:val="006B04CE"/>
    <w:rsid w:val="006B4CBF"/>
    <w:rsid w:val="006B67F1"/>
    <w:rsid w:val="006C0540"/>
    <w:rsid w:val="006D08FB"/>
    <w:rsid w:val="006D2850"/>
    <w:rsid w:val="006D339A"/>
    <w:rsid w:val="006D4649"/>
    <w:rsid w:val="006F0BFD"/>
    <w:rsid w:val="006F6E3D"/>
    <w:rsid w:val="007015B9"/>
    <w:rsid w:val="00702880"/>
    <w:rsid w:val="007068DE"/>
    <w:rsid w:val="00706F42"/>
    <w:rsid w:val="00706F95"/>
    <w:rsid w:val="0071099A"/>
    <w:rsid w:val="00714AE8"/>
    <w:rsid w:val="00716A30"/>
    <w:rsid w:val="00720D71"/>
    <w:rsid w:val="00722478"/>
    <w:rsid w:val="007262C9"/>
    <w:rsid w:val="007270BA"/>
    <w:rsid w:val="007308A4"/>
    <w:rsid w:val="0073360D"/>
    <w:rsid w:val="00734A54"/>
    <w:rsid w:val="00735C49"/>
    <w:rsid w:val="007375A6"/>
    <w:rsid w:val="007402E4"/>
    <w:rsid w:val="0074064F"/>
    <w:rsid w:val="00742E69"/>
    <w:rsid w:val="007454D1"/>
    <w:rsid w:val="00750D39"/>
    <w:rsid w:val="00757253"/>
    <w:rsid w:val="007579CD"/>
    <w:rsid w:val="0076324A"/>
    <w:rsid w:val="0077193D"/>
    <w:rsid w:val="00773E96"/>
    <w:rsid w:val="00780DD1"/>
    <w:rsid w:val="0078286E"/>
    <w:rsid w:val="00786576"/>
    <w:rsid w:val="007970E7"/>
    <w:rsid w:val="00797612"/>
    <w:rsid w:val="007A0339"/>
    <w:rsid w:val="007A0BE8"/>
    <w:rsid w:val="007A446F"/>
    <w:rsid w:val="007A4B6E"/>
    <w:rsid w:val="007A7A19"/>
    <w:rsid w:val="007C3EAA"/>
    <w:rsid w:val="007D35C9"/>
    <w:rsid w:val="007D42FC"/>
    <w:rsid w:val="007D6B9A"/>
    <w:rsid w:val="007D78C0"/>
    <w:rsid w:val="0080529A"/>
    <w:rsid w:val="0082012B"/>
    <w:rsid w:val="00820D6E"/>
    <w:rsid w:val="00821CCF"/>
    <w:rsid w:val="00823787"/>
    <w:rsid w:val="00831C10"/>
    <w:rsid w:val="00835555"/>
    <w:rsid w:val="00840C49"/>
    <w:rsid w:val="0084206F"/>
    <w:rsid w:val="00843983"/>
    <w:rsid w:val="00843EF3"/>
    <w:rsid w:val="00851EE6"/>
    <w:rsid w:val="00854642"/>
    <w:rsid w:val="00855F4B"/>
    <w:rsid w:val="0085768E"/>
    <w:rsid w:val="0086232B"/>
    <w:rsid w:val="00866572"/>
    <w:rsid w:val="00875815"/>
    <w:rsid w:val="00875863"/>
    <w:rsid w:val="00880956"/>
    <w:rsid w:val="008844AF"/>
    <w:rsid w:val="0089208D"/>
    <w:rsid w:val="00892B51"/>
    <w:rsid w:val="00897E2C"/>
    <w:rsid w:val="008A257E"/>
    <w:rsid w:val="008A5ACE"/>
    <w:rsid w:val="008A7011"/>
    <w:rsid w:val="008A727E"/>
    <w:rsid w:val="008B2399"/>
    <w:rsid w:val="008B2AE2"/>
    <w:rsid w:val="008B2DC3"/>
    <w:rsid w:val="008D21DC"/>
    <w:rsid w:val="008D3903"/>
    <w:rsid w:val="008D5C57"/>
    <w:rsid w:val="008E304E"/>
    <w:rsid w:val="008E446A"/>
    <w:rsid w:val="008E4F94"/>
    <w:rsid w:val="008F2428"/>
    <w:rsid w:val="008F2DC6"/>
    <w:rsid w:val="008F68AB"/>
    <w:rsid w:val="008F69DA"/>
    <w:rsid w:val="008F7432"/>
    <w:rsid w:val="00901367"/>
    <w:rsid w:val="0090637F"/>
    <w:rsid w:val="00907DE7"/>
    <w:rsid w:val="0091126F"/>
    <w:rsid w:val="00911EAE"/>
    <w:rsid w:val="00912154"/>
    <w:rsid w:val="0091582A"/>
    <w:rsid w:val="00921B65"/>
    <w:rsid w:val="00923AE5"/>
    <w:rsid w:val="009240F4"/>
    <w:rsid w:val="00931B32"/>
    <w:rsid w:val="00932970"/>
    <w:rsid w:val="00937E8A"/>
    <w:rsid w:val="00940B49"/>
    <w:rsid w:val="00942965"/>
    <w:rsid w:val="0094748F"/>
    <w:rsid w:val="0094781E"/>
    <w:rsid w:val="00950C2C"/>
    <w:rsid w:val="00954D88"/>
    <w:rsid w:val="0095730B"/>
    <w:rsid w:val="009639D9"/>
    <w:rsid w:val="009664F4"/>
    <w:rsid w:val="00971E68"/>
    <w:rsid w:val="0097537C"/>
    <w:rsid w:val="0097538C"/>
    <w:rsid w:val="009758A8"/>
    <w:rsid w:val="009807AB"/>
    <w:rsid w:val="00982E01"/>
    <w:rsid w:val="009832ED"/>
    <w:rsid w:val="009A146B"/>
    <w:rsid w:val="009A1D67"/>
    <w:rsid w:val="009A2772"/>
    <w:rsid w:val="009A6638"/>
    <w:rsid w:val="009B0CA9"/>
    <w:rsid w:val="009B1FEB"/>
    <w:rsid w:val="009B3B17"/>
    <w:rsid w:val="009C1466"/>
    <w:rsid w:val="009C5284"/>
    <w:rsid w:val="009C7C9D"/>
    <w:rsid w:val="009D296A"/>
    <w:rsid w:val="009D302A"/>
    <w:rsid w:val="009D4C07"/>
    <w:rsid w:val="009E03D8"/>
    <w:rsid w:val="009E2309"/>
    <w:rsid w:val="009F5841"/>
    <w:rsid w:val="00A00B51"/>
    <w:rsid w:val="00A02940"/>
    <w:rsid w:val="00A03072"/>
    <w:rsid w:val="00A05683"/>
    <w:rsid w:val="00A05A29"/>
    <w:rsid w:val="00A14806"/>
    <w:rsid w:val="00A16280"/>
    <w:rsid w:val="00A16CAD"/>
    <w:rsid w:val="00A21F30"/>
    <w:rsid w:val="00A47C98"/>
    <w:rsid w:val="00A636F5"/>
    <w:rsid w:val="00A67350"/>
    <w:rsid w:val="00A80831"/>
    <w:rsid w:val="00A9029A"/>
    <w:rsid w:val="00A932C1"/>
    <w:rsid w:val="00A9341E"/>
    <w:rsid w:val="00A95B19"/>
    <w:rsid w:val="00AA0221"/>
    <w:rsid w:val="00AA07B1"/>
    <w:rsid w:val="00AA3D89"/>
    <w:rsid w:val="00AB3ED2"/>
    <w:rsid w:val="00AC360A"/>
    <w:rsid w:val="00AD3E9A"/>
    <w:rsid w:val="00AD4970"/>
    <w:rsid w:val="00AD6FAD"/>
    <w:rsid w:val="00AE32A6"/>
    <w:rsid w:val="00AF17D2"/>
    <w:rsid w:val="00AF2DDB"/>
    <w:rsid w:val="00AF4CFA"/>
    <w:rsid w:val="00AF6469"/>
    <w:rsid w:val="00AF7EC4"/>
    <w:rsid w:val="00B06C02"/>
    <w:rsid w:val="00B128E0"/>
    <w:rsid w:val="00B14A7B"/>
    <w:rsid w:val="00B22053"/>
    <w:rsid w:val="00B27499"/>
    <w:rsid w:val="00B33963"/>
    <w:rsid w:val="00B34A0F"/>
    <w:rsid w:val="00B3633D"/>
    <w:rsid w:val="00B37201"/>
    <w:rsid w:val="00B379F4"/>
    <w:rsid w:val="00B413A2"/>
    <w:rsid w:val="00B4462F"/>
    <w:rsid w:val="00B44EE1"/>
    <w:rsid w:val="00B44EE6"/>
    <w:rsid w:val="00B46037"/>
    <w:rsid w:val="00B46851"/>
    <w:rsid w:val="00B61DDE"/>
    <w:rsid w:val="00B65780"/>
    <w:rsid w:val="00B66408"/>
    <w:rsid w:val="00B716C8"/>
    <w:rsid w:val="00B71C6E"/>
    <w:rsid w:val="00B722BA"/>
    <w:rsid w:val="00B74C14"/>
    <w:rsid w:val="00B755AC"/>
    <w:rsid w:val="00B762AA"/>
    <w:rsid w:val="00B85A59"/>
    <w:rsid w:val="00B91541"/>
    <w:rsid w:val="00B93320"/>
    <w:rsid w:val="00B9471F"/>
    <w:rsid w:val="00BA25CC"/>
    <w:rsid w:val="00BA5908"/>
    <w:rsid w:val="00BA7E34"/>
    <w:rsid w:val="00BB751B"/>
    <w:rsid w:val="00BD0902"/>
    <w:rsid w:val="00BD4EAA"/>
    <w:rsid w:val="00BD5884"/>
    <w:rsid w:val="00BD7430"/>
    <w:rsid w:val="00BE0414"/>
    <w:rsid w:val="00BE2CEB"/>
    <w:rsid w:val="00BE31B0"/>
    <w:rsid w:val="00BE7B19"/>
    <w:rsid w:val="00C01CF9"/>
    <w:rsid w:val="00C02D80"/>
    <w:rsid w:val="00C07C00"/>
    <w:rsid w:val="00C07EC9"/>
    <w:rsid w:val="00C12FC7"/>
    <w:rsid w:val="00C206EA"/>
    <w:rsid w:val="00C34869"/>
    <w:rsid w:val="00C3593A"/>
    <w:rsid w:val="00C504DB"/>
    <w:rsid w:val="00C51773"/>
    <w:rsid w:val="00C61094"/>
    <w:rsid w:val="00C65A03"/>
    <w:rsid w:val="00C661D9"/>
    <w:rsid w:val="00C6627A"/>
    <w:rsid w:val="00C67A5A"/>
    <w:rsid w:val="00C70729"/>
    <w:rsid w:val="00C716F2"/>
    <w:rsid w:val="00C74376"/>
    <w:rsid w:val="00C744F9"/>
    <w:rsid w:val="00C80D8D"/>
    <w:rsid w:val="00C82442"/>
    <w:rsid w:val="00C83226"/>
    <w:rsid w:val="00C94CDC"/>
    <w:rsid w:val="00C94F1F"/>
    <w:rsid w:val="00C9628E"/>
    <w:rsid w:val="00C96C49"/>
    <w:rsid w:val="00CA13A5"/>
    <w:rsid w:val="00CA269F"/>
    <w:rsid w:val="00CA2B14"/>
    <w:rsid w:val="00CA3987"/>
    <w:rsid w:val="00CA4C6E"/>
    <w:rsid w:val="00CA5BDB"/>
    <w:rsid w:val="00CA5CC2"/>
    <w:rsid w:val="00CC0B94"/>
    <w:rsid w:val="00CC2112"/>
    <w:rsid w:val="00CC6C7E"/>
    <w:rsid w:val="00CD0557"/>
    <w:rsid w:val="00CD2299"/>
    <w:rsid w:val="00CE4AC8"/>
    <w:rsid w:val="00CF32D6"/>
    <w:rsid w:val="00D00276"/>
    <w:rsid w:val="00D0115B"/>
    <w:rsid w:val="00D03C65"/>
    <w:rsid w:val="00D04518"/>
    <w:rsid w:val="00D05C2A"/>
    <w:rsid w:val="00D07533"/>
    <w:rsid w:val="00D15B63"/>
    <w:rsid w:val="00D21AEF"/>
    <w:rsid w:val="00D2259E"/>
    <w:rsid w:val="00D30DCA"/>
    <w:rsid w:val="00D34892"/>
    <w:rsid w:val="00D3669A"/>
    <w:rsid w:val="00D36707"/>
    <w:rsid w:val="00D40597"/>
    <w:rsid w:val="00D443B6"/>
    <w:rsid w:val="00D45640"/>
    <w:rsid w:val="00D514DE"/>
    <w:rsid w:val="00D523E5"/>
    <w:rsid w:val="00D55F12"/>
    <w:rsid w:val="00D6110C"/>
    <w:rsid w:val="00D62FC3"/>
    <w:rsid w:val="00D71A44"/>
    <w:rsid w:val="00D83BEA"/>
    <w:rsid w:val="00D908D8"/>
    <w:rsid w:val="00D90CF2"/>
    <w:rsid w:val="00D914F1"/>
    <w:rsid w:val="00D91FF4"/>
    <w:rsid w:val="00D92AE6"/>
    <w:rsid w:val="00D96130"/>
    <w:rsid w:val="00D96967"/>
    <w:rsid w:val="00DB057D"/>
    <w:rsid w:val="00DB1416"/>
    <w:rsid w:val="00DC1ADD"/>
    <w:rsid w:val="00DD25BC"/>
    <w:rsid w:val="00DD315B"/>
    <w:rsid w:val="00DD4B7C"/>
    <w:rsid w:val="00DD6384"/>
    <w:rsid w:val="00DE1F0C"/>
    <w:rsid w:val="00DE28D0"/>
    <w:rsid w:val="00DE4584"/>
    <w:rsid w:val="00DF0E33"/>
    <w:rsid w:val="00DF5EDF"/>
    <w:rsid w:val="00DF7C03"/>
    <w:rsid w:val="00E0135C"/>
    <w:rsid w:val="00E02863"/>
    <w:rsid w:val="00E032EF"/>
    <w:rsid w:val="00E060C0"/>
    <w:rsid w:val="00E171EB"/>
    <w:rsid w:val="00E17F6A"/>
    <w:rsid w:val="00E2260E"/>
    <w:rsid w:val="00E236BC"/>
    <w:rsid w:val="00E23D6A"/>
    <w:rsid w:val="00E2607D"/>
    <w:rsid w:val="00E46026"/>
    <w:rsid w:val="00E53E33"/>
    <w:rsid w:val="00E57C16"/>
    <w:rsid w:val="00E6002E"/>
    <w:rsid w:val="00E6065B"/>
    <w:rsid w:val="00E616FE"/>
    <w:rsid w:val="00E657FE"/>
    <w:rsid w:val="00E659EE"/>
    <w:rsid w:val="00E6626C"/>
    <w:rsid w:val="00E67043"/>
    <w:rsid w:val="00E70F5E"/>
    <w:rsid w:val="00E72572"/>
    <w:rsid w:val="00E72580"/>
    <w:rsid w:val="00E82263"/>
    <w:rsid w:val="00E82BC4"/>
    <w:rsid w:val="00E936B1"/>
    <w:rsid w:val="00EA29B2"/>
    <w:rsid w:val="00EB2585"/>
    <w:rsid w:val="00EB6D0A"/>
    <w:rsid w:val="00EB7164"/>
    <w:rsid w:val="00EB7673"/>
    <w:rsid w:val="00EC0B05"/>
    <w:rsid w:val="00EC4B68"/>
    <w:rsid w:val="00EC5283"/>
    <w:rsid w:val="00ED23C6"/>
    <w:rsid w:val="00ED2B86"/>
    <w:rsid w:val="00ED68D6"/>
    <w:rsid w:val="00EE023D"/>
    <w:rsid w:val="00EE10D4"/>
    <w:rsid w:val="00EE1B96"/>
    <w:rsid w:val="00EE74E0"/>
    <w:rsid w:val="00EF1BE1"/>
    <w:rsid w:val="00EF5109"/>
    <w:rsid w:val="00EF650B"/>
    <w:rsid w:val="00F03DF8"/>
    <w:rsid w:val="00F04392"/>
    <w:rsid w:val="00F04BD2"/>
    <w:rsid w:val="00F10DC8"/>
    <w:rsid w:val="00F1155C"/>
    <w:rsid w:val="00F1366D"/>
    <w:rsid w:val="00F25364"/>
    <w:rsid w:val="00F27078"/>
    <w:rsid w:val="00F347B6"/>
    <w:rsid w:val="00F43262"/>
    <w:rsid w:val="00F43B7E"/>
    <w:rsid w:val="00F54E3F"/>
    <w:rsid w:val="00F61934"/>
    <w:rsid w:val="00F72C83"/>
    <w:rsid w:val="00F74359"/>
    <w:rsid w:val="00F7545B"/>
    <w:rsid w:val="00F77942"/>
    <w:rsid w:val="00F80855"/>
    <w:rsid w:val="00F821C5"/>
    <w:rsid w:val="00F84DD9"/>
    <w:rsid w:val="00F84DE7"/>
    <w:rsid w:val="00F91132"/>
    <w:rsid w:val="00F9747A"/>
    <w:rsid w:val="00FA22DB"/>
    <w:rsid w:val="00FA2A01"/>
    <w:rsid w:val="00FB17B2"/>
    <w:rsid w:val="00FB3729"/>
    <w:rsid w:val="00FB4D01"/>
    <w:rsid w:val="00FC163F"/>
    <w:rsid w:val="00FC2685"/>
    <w:rsid w:val="00FC3C12"/>
    <w:rsid w:val="00FD1CA0"/>
    <w:rsid w:val="00FD30C5"/>
    <w:rsid w:val="00FD4B8E"/>
    <w:rsid w:val="00FE014E"/>
    <w:rsid w:val="00FE3700"/>
    <w:rsid w:val="00FE79D4"/>
    <w:rsid w:val="00FF5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4AF"/>
  </w:style>
  <w:style w:type="character" w:styleId="a4">
    <w:name w:val="Hyperlink"/>
    <w:basedOn w:val="a0"/>
    <w:uiPriority w:val="99"/>
    <w:semiHidden/>
    <w:unhideWhenUsed/>
    <w:rsid w:val="008844AF"/>
    <w:rPr>
      <w:color w:val="0000FF"/>
      <w:u w:val="single"/>
    </w:rPr>
  </w:style>
  <w:style w:type="character" w:styleId="a5">
    <w:name w:val="Strong"/>
    <w:basedOn w:val="a0"/>
    <w:uiPriority w:val="22"/>
    <w:qFormat/>
    <w:rsid w:val="008844AF"/>
    <w:rPr>
      <w:b/>
      <w:bCs/>
    </w:rPr>
  </w:style>
  <w:style w:type="character" w:styleId="a6">
    <w:name w:val="Emphasis"/>
    <w:basedOn w:val="a0"/>
    <w:uiPriority w:val="20"/>
    <w:qFormat/>
    <w:rsid w:val="008844AF"/>
    <w:rPr>
      <w:i/>
      <w:iCs/>
    </w:rPr>
  </w:style>
</w:styles>
</file>

<file path=word/webSettings.xml><?xml version="1.0" encoding="utf-8"?>
<w:webSettings xmlns:r="http://schemas.openxmlformats.org/officeDocument/2006/relationships" xmlns:w="http://schemas.openxmlformats.org/wordprocessingml/2006/main">
  <w:divs>
    <w:div w:id="544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b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Bragi</dc:creator>
  <cp:lastModifiedBy>Bragi</cp:lastModifiedBy>
  <cp:revision>1</cp:revision>
  <dcterms:created xsi:type="dcterms:W3CDTF">2015-12-10T03:43:00Z</dcterms:created>
  <dcterms:modified xsi:type="dcterms:W3CDTF">2015-12-10T03:43:00Z</dcterms:modified>
</cp:coreProperties>
</file>